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5E1" w:rsidRPr="00070B27" w:rsidRDefault="006315E1" w:rsidP="00070B27">
      <w:pPr>
        <w:pBdr>
          <w:bottom w:val="single" w:sz="6" w:space="11" w:color="DDDDDD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  <w:r w:rsidRPr="00070B27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  <w:t>Памятка населению по соблюдению пожарной безопасности при использовании электрооборудования, печного и других систем отопления</w:t>
      </w:r>
    </w:p>
    <w:p w:rsidR="006315E1" w:rsidRPr="006315E1" w:rsidRDefault="006315E1" w:rsidP="006315E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15E1">
        <w:rPr>
          <w:rFonts w:ascii="Arial" w:eastAsia="Times New Roman" w:hAnsi="Arial" w:cs="Arial"/>
          <w:noProof/>
          <w:color w:val="0065A2"/>
          <w:sz w:val="21"/>
          <w:szCs w:val="21"/>
          <w:lang w:eastAsia="ru-RU"/>
        </w:rPr>
        <w:drawing>
          <wp:inline distT="0" distB="0" distL="0" distR="0" wp14:anchorId="78974A40" wp14:editId="5F087840">
            <wp:extent cx="2667000" cy="1800225"/>
            <wp:effectExtent l="0" t="0" r="0" b="9525"/>
            <wp:docPr id="1" name="photo_big" descr="https://ulchiadm.khabkrai.ru/photos/24053_xy289x196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big" descr="https://ulchiadm.khabkrai.ru/photos/24053_xy289x196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315E1" w:rsidRPr="006315E1" w:rsidRDefault="006315E1" w:rsidP="006315E1">
      <w:pPr>
        <w:spacing w:after="0" w:line="240" w:lineRule="auto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</w:p>
    <w:p w:rsidR="006315E1" w:rsidRPr="006315E1" w:rsidRDefault="006315E1" w:rsidP="006315E1">
      <w:pPr>
        <w:shd w:val="clear" w:color="auto" w:fill="F2F2F2"/>
        <w:spacing w:after="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15E1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457A184" wp14:editId="00DBFCB4">
            <wp:extent cx="2762250" cy="1838325"/>
            <wp:effectExtent l="0" t="0" r="0" b="9525"/>
            <wp:docPr id="2" name="Рисунок 2" descr="https://ulchiadm.khabkrai.ru/photos/24053_x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lchiadm.khabkrai.ru/photos/24053_x29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5E1" w:rsidRPr="006315E1" w:rsidRDefault="006315E1" w:rsidP="00070B27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15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315E1" w:rsidRPr="006315E1" w:rsidRDefault="006315E1" w:rsidP="006315E1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15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6315E1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3A665F9" wp14:editId="51A2FBD0">
            <wp:extent cx="5427878" cy="3474720"/>
            <wp:effectExtent l="0" t="0" r="1905" b="0"/>
            <wp:docPr id="3" name="Рисунок 3" descr="Памятка населению по соблюдению пожарной безопасности при использовании электрооборудования, печного и других систем отоп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мятка населению по соблюдению пожарной безопасности при использовании электрооборудования, печного и других систем отоплени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878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5E1" w:rsidRPr="006315E1" w:rsidRDefault="006315E1" w:rsidP="006315E1">
      <w:pPr>
        <w:shd w:val="clear" w:color="auto" w:fill="F2F2F2"/>
        <w:spacing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15E1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17869C7E" wp14:editId="222E5D6D">
            <wp:extent cx="5486400" cy="2318918"/>
            <wp:effectExtent l="0" t="0" r="0" b="5715"/>
            <wp:docPr id="4" name="Рисунок 4" descr="Памятка населению по соблюдению пожарной безопасности при использовании электрооборудования, печного и других систем отоп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амятка населению по соблюдению пожарной безопасности при использовании электрооборудования, печного и других систем отопления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83" cy="2320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5E1" w:rsidRPr="006315E1" w:rsidRDefault="006315E1" w:rsidP="00631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Статистика </w:t>
      </w:r>
      <w:proofErr w:type="gramStart"/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пожаров, возникших из-за неисправности в электропроводке показывает</w:t>
      </w:r>
      <w:proofErr w:type="gramEnd"/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большинство проблем возникает из-за неправильной установки электрооборудования. Многие люди модернизируют домашнюю электросеть, пользуясь подручными материалами. Рано или поздно, непрофессионально сделанные соединения, неправильно подобранный кабель, "жучки" в предохранителях приведут к пожару.</w:t>
      </w:r>
    </w:p>
    <w:p w:rsidR="006315E1" w:rsidRPr="006315E1" w:rsidRDefault="006315E1" w:rsidP="00631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основные правила, которых вам нужно придерживаться, чтобы обезопасить вашу </w:t>
      </w:r>
      <w:proofErr w:type="gramStart"/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семью</w:t>
      </w:r>
      <w:proofErr w:type="gramEnd"/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от пожара, так и электрических ударов.</w:t>
      </w:r>
    </w:p>
    <w:p w:rsidR="006315E1" w:rsidRPr="006315E1" w:rsidRDefault="006315E1" w:rsidP="00631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Если при включении или выключении бытовой техники в розетку вы видите </w:t>
      </w: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искры</w:t>
      </w: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розетки нагреваются при включении в сеть бытовой техники - </w:t>
      </w: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это признак слабых контактов</w:t>
      </w: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Лучший способ предотвратить скорый пожар - </w:t>
      </w:r>
      <w:r w:rsidRPr="006315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заменить розетку</w:t>
      </w: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Помните, что предохранители защищают от коротких замыканий, но не от пожара из-за плохих контактов.</w:t>
      </w:r>
    </w:p>
    <w:p w:rsidR="006315E1" w:rsidRPr="006315E1" w:rsidRDefault="006315E1" w:rsidP="00631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Нестандартные розетки и удлинители многократно увеличивают риск пожара. Не экономьте на безопасности и покупайте только </w:t>
      </w:r>
      <w:proofErr w:type="gramStart"/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сертифицированную</w:t>
      </w:r>
      <w:proofErr w:type="gramEnd"/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электрофурнитуру</w:t>
      </w:r>
      <w:proofErr w:type="spellEnd"/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15E1" w:rsidRPr="006315E1" w:rsidRDefault="006315E1" w:rsidP="00631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Удлинители предназначены для кратковременного подключения бытовой техники. Ни в коем случае не прокладывайте их по постоянной схеме. Нельзя прокладывать кабель удлинителя под коврами, через дверные пороги. Удлинителями с передавлен</w:t>
      </w: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ной, потрескавшейся изоляцией пользоваться нельзя. Сразу после пользования уд</w:t>
      </w: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линителем, его следует отключать от розетки.</w:t>
      </w:r>
    </w:p>
    <w:p w:rsidR="006315E1" w:rsidRPr="006315E1" w:rsidRDefault="006315E1" w:rsidP="00631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Если при включении того или иного электроприбора, </w:t>
      </w: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освещение становится чуть темнее</w:t>
      </w: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это верный признак того, что </w:t>
      </w: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электросеть перегружена</w:t>
      </w: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Это совсем не обязательно связано со слишком тонкой проводкой или перегрузкой. В большинстве случаев проблема кроется в небрежных скрутках электрических проводов или сла</w:t>
      </w: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 затянутых контактах. А это - предвестник пожара. В данном случае нужно срочно вызывать электрика. Частое перегорание предохранителей может говорить о пере</w:t>
      </w: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грузках сети.</w:t>
      </w:r>
    </w:p>
    <w:p w:rsidR="006315E1" w:rsidRPr="006315E1" w:rsidRDefault="006315E1" w:rsidP="00631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Осветительные лампы нагреваются до очень высокой температуры, поэтому какой-либо контакт ламп с горючими материалами недопустим. Очень опасно, например, сушить полотенца и белье на абажурах, пользоваться лампами без абажуров.</w:t>
      </w:r>
    </w:p>
    <w:p w:rsidR="006315E1" w:rsidRPr="006315E1" w:rsidRDefault="006315E1" w:rsidP="00631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 покупке обогревателя убедитесь, что он оборудован системой аварийного выключения (когда обогреватель перегревается или падает - он должен отключить</w:t>
      </w: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автоматически). При включении обогревателей нельзя пользоваться удлинителями.</w:t>
      </w:r>
    </w:p>
    <w:p w:rsidR="006315E1" w:rsidRPr="006315E1" w:rsidRDefault="006315E1" w:rsidP="00631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каждом включении обогревателя убедитесь, что шнур, штепсельный разъем – в нормальном состоянии.</w:t>
      </w:r>
    </w:p>
    <w:p w:rsidR="006315E1" w:rsidRPr="006315E1" w:rsidRDefault="006315E1" w:rsidP="00631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работы обогревателя шнур не должен лежать сверху него.</w:t>
      </w:r>
    </w:p>
    <w:p w:rsidR="006315E1" w:rsidRPr="006315E1" w:rsidRDefault="006315E1" w:rsidP="00631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провод или штепсель нагревается во время работы, немедленно отключите нагреватель и отсоедините от розетки.</w:t>
      </w:r>
    </w:p>
    <w:p w:rsidR="006315E1" w:rsidRPr="006315E1" w:rsidRDefault="006315E1" w:rsidP="00631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 очищайте обогреватель от пыли, пыль может загореться. Никогда не оставляйте ребенка в комнате, где включен обогреватель.</w:t>
      </w:r>
    </w:p>
    <w:p w:rsidR="006315E1" w:rsidRPr="006315E1" w:rsidRDefault="006315E1" w:rsidP="00631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Граждане, будьте бдительны, не оставляйте включенные электроприборы без присмотра!</w:t>
      </w:r>
    </w:p>
    <w:p w:rsidR="006315E1" w:rsidRPr="006315E1" w:rsidRDefault="006315E1" w:rsidP="00631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Пик "печных" пожаров приходится именно на отопительный сезон, на период холодов. Квартиросъемщики и домовладельцы за летний период теряют навыки в обращении с отопительными приборами, забывают о мерах предосторожности. Да и само печное оборудование со временем приходит в негодность.</w:t>
      </w:r>
    </w:p>
    <w:p w:rsidR="006315E1" w:rsidRPr="006315E1" w:rsidRDefault="006315E1" w:rsidP="00631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причины "печных" пожаров:</w:t>
      </w:r>
    </w:p>
    <w:p w:rsidR="006315E1" w:rsidRPr="006315E1" w:rsidRDefault="006315E1" w:rsidP="00631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Во-первых, нарушение правил устройства печи</w:t>
      </w: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315E1" w:rsidRPr="006315E1" w:rsidRDefault="006315E1" w:rsidP="00631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недостаточные разделки дымовых труб в местах их прохождения через деревянные перекрытия, а также малые </w:t>
      </w:r>
      <w:proofErr w:type="spellStart"/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отступки</w:t>
      </w:r>
      <w:proofErr w:type="spellEnd"/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расстояния между стенками печи и деревянными конструкциями перегородок и стен дома;</w:t>
      </w:r>
    </w:p>
    <w:p w:rsidR="006315E1" w:rsidRPr="006315E1" w:rsidRDefault="006315E1" w:rsidP="00631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отсутствие </w:t>
      </w:r>
      <w:proofErr w:type="spellStart"/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предтопочного</w:t>
      </w:r>
      <w:proofErr w:type="spellEnd"/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листа.</w:t>
      </w:r>
    </w:p>
    <w:p w:rsidR="006315E1" w:rsidRPr="006315E1" w:rsidRDefault="006315E1" w:rsidP="00631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печь возводится самостоятельный фундамент.</w:t>
      </w:r>
    </w:p>
    <w:p w:rsidR="006315E1" w:rsidRPr="006315E1" w:rsidRDefault="006315E1" w:rsidP="00631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Во-вторых, нарушение правил пожарной безопасности при эксплуатации печи</w:t>
      </w: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315E1" w:rsidRPr="006315E1" w:rsidRDefault="006315E1" w:rsidP="00631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розжиг печи бензином, керосином и другими легковоспламеняющимися жидкостями;</w:t>
      </w:r>
    </w:p>
    <w:p w:rsidR="006315E1" w:rsidRPr="006315E1" w:rsidRDefault="006315E1" w:rsidP="00631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дров, длина которых превышает размеры топливника;</w:t>
      </w:r>
    </w:p>
    <w:p w:rsidR="006315E1" w:rsidRPr="006315E1" w:rsidRDefault="006315E1" w:rsidP="00631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перекаливание печей;</w:t>
      </w:r>
    </w:p>
    <w:p w:rsidR="006315E1" w:rsidRPr="006315E1" w:rsidRDefault="006315E1" w:rsidP="00631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оставленные открытыми дверки;</w:t>
      </w:r>
    </w:p>
    <w:p w:rsidR="006315E1" w:rsidRPr="006315E1" w:rsidRDefault="006315E1" w:rsidP="00631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сушка одежды или других предметов вблизи очага.</w:t>
      </w:r>
    </w:p>
    <w:p w:rsidR="006315E1" w:rsidRPr="006315E1" w:rsidRDefault="006315E1" w:rsidP="00631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по монтажу и эксплуатации печного отопления:</w:t>
      </w:r>
    </w:p>
    <w:p w:rsidR="006315E1" w:rsidRPr="006315E1" w:rsidRDefault="006315E1" w:rsidP="00631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помнить, что в печи ценится, не только хорошая тяга, теплоотдача, экономичность и эстетические качества, но и безопасность.</w:t>
      </w:r>
    </w:p>
    <w:p w:rsidR="006315E1" w:rsidRPr="006315E1" w:rsidRDefault="006315E1" w:rsidP="00631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Неправильно сложенная печь может стать причиной пожара в доме. Чтобы этого не случилось, не поручайте кладку печи лицам, не знакомым с правилами пожарной безопасности при устройстве печного отопления.</w:t>
      </w:r>
    </w:p>
    <w:p w:rsidR="006315E1" w:rsidRPr="006315E1" w:rsidRDefault="006315E1" w:rsidP="006315E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началом отопительного сезона печи необходимо проверить и отремонтировать, дымоходы следует очистить от сажи и побелить. Неисправные печи, камины и дымоходы не должны допускаться к эксплуатации. </w:t>
      </w:r>
    </w:p>
    <w:p w:rsidR="006315E1" w:rsidRPr="006315E1" w:rsidRDefault="006315E1" w:rsidP="006315E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Печь обязательно должна быть белой это позволит своевременно обнаруживать неисправности, трещины в печи, которые могут привести к пожару, так как на белом фоне хорошо заметен чёрный след от дыма. </w:t>
      </w:r>
    </w:p>
    <w:p w:rsidR="006315E1" w:rsidRPr="006315E1" w:rsidRDefault="006315E1" w:rsidP="006315E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отвода дыма следует применять вертикальные дымовые трубы без уступов. В местах пересечения дымовых труб со сгораемыми конструкциями расстояние от внутренней поверхности дымовых каналов до этих конструкций должно быть не менее 38 см.</w:t>
      </w:r>
    </w:p>
    <w:p w:rsidR="006315E1" w:rsidRPr="006315E1" w:rsidRDefault="006315E1" w:rsidP="006315E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защиты сгораемого и </w:t>
      </w:r>
      <w:proofErr w:type="spellStart"/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трудносгораемого</w:t>
      </w:r>
      <w:proofErr w:type="spellEnd"/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пола перед топкой печи следует предусмотреть металлический лист размером 70х50 см.</w:t>
      </w:r>
    </w:p>
    <w:p w:rsidR="006315E1" w:rsidRPr="006315E1" w:rsidRDefault="006315E1" w:rsidP="006315E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каркасными печами и кухонными плитами на ножках полы необходимо защитить кровельной сталью по асбестовому картону толщиной 10 мм. Высота металлических ножек у печей должна быть не менее 100 мм.</w:t>
      </w:r>
    </w:p>
    <w:p w:rsidR="006315E1" w:rsidRPr="006315E1" w:rsidRDefault="006315E1" w:rsidP="00631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садовых домиках допускается эксплуатация печей только на твёрдом топливе.</w:t>
      </w:r>
    </w:p>
    <w:p w:rsidR="006315E1" w:rsidRPr="006315E1" w:rsidRDefault="006315E1" w:rsidP="00631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При эксплуатации печного отопления запрещается:</w:t>
      </w:r>
    </w:p>
    <w:p w:rsidR="006315E1" w:rsidRPr="006315E1" w:rsidRDefault="006315E1" w:rsidP="006315E1">
      <w:pPr>
        <w:numPr>
          <w:ilvl w:val="0"/>
          <w:numId w:val="2"/>
        </w:numPr>
        <w:spacing w:after="0" w:line="240" w:lineRule="auto"/>
        <w:ind w:left="4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оставлять без присмотра топящие печи, а также поручать надзор за ними малолетним детям;</w:t>
      </w:r>
    </w:p>
    <w:p w:rsidR="006315E1" w:rsidRPr="006315E1" w:rsidRDefault="006315E1" w:rsidP="006315E1">
      <w:pPr>
        <w:numPr>
          <w:ilvl w:val="0"/>
          <w:numId w:val="2"/>
        </w:numPr>
        <w:spacing w:after="0" w:line="240" w:lineRule="auto"/>
        <w:ind w:left="4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располагать топливо, другие горючие вещества и материалы на </w:t>
      </w:r>
      <w:proofErr w:type="spellStart"/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предтопочном</w:t>
      </w:r>
      <w:proofErr w:type="spellEnd"/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листе;</w:t>
      </w:r>
    </w:p>
    <w:p w:rsidR="006315E1" w:rsidRPr="006315E1" w:rsidRDefault="006315E1" w:rsidP="006315E1">
      <w:pPr>
        <w:numPr>
          <w:ilvl w:val="0"/>
          <w:numId w:val="2"/>
        </w:numPr>
        <w:spacing w:after="0" w:line="240" w:lineRule="auto"/>
        <w:ind w:left="4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применять для розжига печей бензин, керосин, дизельное топливо и </w:t>
      </w:r>
      <w:proofErr w:type="gramStart"/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</w:t>
      </w:r>
      <w:proofErr w:type="gramEnd"/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легковоспламеняющиеся и горючие жидкости;</w:t>
      </w:r>
    </w:p>
    <w:p w:rsidR="006315E1" w:rsidRPr="006315E1" w:rsidRDefault="006315E1" w:rsidP="006315E1">
      <w:pPr>
        <w:numPr>
          <w:ilvl w:val="0"/>
          <w:numId w:val="2"/>
        </w:numPr>
        <w:spacing w:after="0" w:line="240" w:lineRule="auto"/>
        <w:ind w:left="4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запрещено топить углем, коксом и газом печи, не предназначенные для этих видов топлива. Не используйте вентиляционные и газовые каналы в качестве дымоходов. Не перекаливайте печь.</w:t>
      </w:r>
    </w:p>
    <w:p w:rsidR="006315E1" w:rsidRPr="006315E1" w:rsidRDefault="006315E1" w:rsidP="00631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Зола и шлак, выгребаемые из топок, должны быть пролиты водой и удалены в специально отведенное для них безопасное место.</w:t>
      </w:r>
    </w:p>
    <w:p w:rsidR="006315E1" w:rsidRPr="006315E1" w:rsidRDefault="006315E1" w:rsidP="00631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чердаках все дымовые трубы и стены, в которых проходят дымовые каналы, должны быть отштукатурены и побелены.</w:t>
      </w:r>
    </w:p>
    <w:p w:rsidR="006315E1" w:rsidRPr="006315E1" w:rsidRDefault="006315E1" w:rsidP="00631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Соблюдайте эти правила, и пусть Ваш дом будет теплым и безопасным.</w:t>
      </w:r>
    </w:p>
    <w:p w:rsidR="006315E1" w:rsidRPr="006315E1" w:rsidRDefault="006315E1" w:rsidP="00631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правил пожарной безопасности при эксплуатации печного отопления — неизменная причина пожаров в период отопительного сезона</w:t>
      </w:r>
    </w:p>
    <w:p w:rsidR="006315E1" w:rsidRPr="006315E1" w:rsidRDefault="006315E1" w:rsidP="00631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Рекомендуется соблюдать следующие основные правила безопасности:</w:t>
      </w:r>
    </w:p>
    <w:p w:rsidR="006315E1" w:rsidRPr="006315E1" w:rsidRDefault="006315E1" w:rsidP="006315E1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не допускать перекала печи рекомендуется топить ее 2 — 3 раза в день и не более чем по полтора часа;</w:t>
      </w:r>
    </w:p>
    <w:p w:rsidR="006315E1" w:rsidRPr="006315E1" w:rsidRDefault="006315E1" w:rsidP="006315E1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3 часа до сна топка печи должна быть прекращена;</w:t>
      </w:r>
    </w:p>
    <w:p w:rsidR="006315E1" w:rsidRPr="006315E1" w:rsidRDefault="006315E1" w:rsidP="006315E1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избежать образования трещин в кладке, нужно периодически прочищать дымоход от скапливающейся в нем сажи;</w:t>
      </w:r>
    </w:p>
    <w:p w:rsidR="006315E1" w:rsidRPr="006315E1" w:rsidRDefault="006315E1" w:rsidP="006315E1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сушите на печи вещи и сырые дрова. И следите за тем, чтобы мебель, занавески находились не менее чем в полуметре от массива топящейся печи;</w:t>
      </w:r>
    </w:p>
    <w:p w:rsidR="006315E1" w:rsidRPr="006315E1" w:rsidRDefault="006315E1" w:rsidP="006315E1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в коем случае нельзя растапливать печь дровами, по длине не вмещающимися в топку. По поленьям огонь может выйти наружу и перекинуться на ближайшие предметы, пол и стены;</w:t>
      </w:r>
    </w:p>
    <w:p w:rsidR="006315E1" w:rsidRPr="006315E1" w:rsidRDefault="006315E1" w:rsidP="006315E1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местах, где сгораемые и трудно сгораемые конструкции зданий (стены, перегородки, перекрытия, балки) примыкают к печам и дымоходным трубам, необходимо предусмотреть разделку из несгораемых материалов;</w:t>
      </w:r>
    </w:p>
    <w:p w:rsidR="006315E1" w:rsidRPr="006315E1" w:rsidRDefault="006315E1" w:rsidP="006315E1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ремонту и кладке печей следует привлекать только специалистов.</w:t>
      </w:r>
    </w:p>
    <w:p w:rsidR="006315E1" w:rsidRPr="006315E1" w:rsidRDefault="006315E1" w:rsidP="00631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Меры пожарной безопасности в отопительный период</w:t>
      </w:r>
    </w:p>
    <w:p w:rsidR="006315E1" w:rsidRPr="006315E1" w:rsidRDefault="006315E1" w:rsidP="00631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ИСПОЛЬЗОВАНИИ ОТОПИТЕЛЬНЫХ ПРИБОРОВ запрещено пользоваться электропроводкой с поврежденной изоляцией.</w:t>
      </w:r>
    </w:p>
    <w:p w:rsidR="006315E1" w:rsidRPr="006315E1" w:rsidRDefault="006315E1" w:rsidP="006315E1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УСТАНАВЛИВАЙТЕ электронагревательные приборы вблизи сгораемых предметов.</w:t>
      </w:r>
    </w:p>
    <w:p w:rsidR="006315E1" w:rsidRPr="006315E1" w:rsidRDefault="006315E1" w:rsidP="006315E1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ЗАБЫВАЙТЕ, уходя из дома, выключать все электронагревательные приборы.</w:t>
      </w:r>
    </w:p>
    <w:p w:rsidR="006315E1" w:rsidRPr="006315E1" w:rsidRDefault="006315E1" w:rsidP="006315E1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ПРИМЕНЯЙТЕ для розжига печей бензин, керосин, и другие легковоспламеняющиеся жидкости.</w:t>
      </w:r>
    </w:p>
    <w:p w:rsidR="006315E1" w:rsidRPr="006315E1" w:rsidRDefault="006315E1" w:rsidP="006315E1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СЛЕДИТЕ за расстоянием от топочного отверстия печи до мебели, постелей и других сгораемых приборов. Это расстояние должно быть не менее 1,25 м.</w:t>
      </w:r>
    </w:p>
    <w:p w:rsidR="006315E1" w:rsidRPr="006315E1" w:rsidRDefault="006315E1" w:rsidP="006315E1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ЗАБЫВАЙТЕ очищать от сажи дымоходы перед началом отопительного сезона и через каждые три месяца в течение всего отопительного сезона.</w:t>
      </w:r>
    </w:p>
    <w:p w:rsidR="006315E1" w:rsidRPr="006315E1" w:rsidRDefault="006315E1" w:rsidP="006315E1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ПОЛЬЗУЙТЕСЬ печами, имеющими трещины, неисправные дверцы, недостаточные разделки от дымоходов до деревянных конструкций стен, перегородок перекрытий.</w:t>
      </w:r>
    </w:p>
    <w:p w:rsidR="006315E1" w:rsidRPr="006315E1" w:rsidRDefault="006315E1" w:rsidP="006315E1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ЗАБЫВАЙТЕ: для отвода дыма следует применять строго вертикальные дымовые трубы без уступов. Толщина стенок дымовых каналов из кирпича должна быть не менее 120 мм.</w:t>
      </w:r>
    </w:p>
    <w:p w:rsidR="006315E1" w:rsidRPr="006315E1" w:rsidRDefault="006315E1" w:rsidP="006315E1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ПОЗАБОТЬТЕСЬ о том, чтобы около печи был прибит </w:t>
      </w:r>
      <w:proofErr w:type="spellStart"/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предтопочный</w:t>
      </w:r>
      <w:proofErr w:type="spellEnd"/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 (размером не менее 70х50 см).</w:t>
      </w:r>
    </w:p>
    <w:p w:rsidR="006315E1" w:rsidRPr="006315E1" w:rsidRDefault="006315E1" w:rsidP="006315E1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ОСТАВЛЯЙТЕ без присмотра топящиеся печи, зажженные керосинки, керогазы, примусы, включенные электронагревательные и газовые приборы.</w:t>
      </w:r>
    </w:p>
    <w:p w:rsidR="006315E1" w:rsidRPr="006315E1" w:rsidRDefault="006315E1" w:rsidP="006315E1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ДОПУСКАЙТЕ одновременного включения в электросеть нескольких мощных потребителей электроэнергии (электроплита, электрокамин, чайник и др.), вызывающих перегрузку электросети.</w:t>
      </w:r>
    </w:p>
    <w:p w:rsidR="006315E1" w:rsidRPr="006315E1" w:rsidRDefault="006315E1" w:rsidP="006315E1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СЕРЬЕЗНУЮ ОПАСНОСТЬ представляет использование нестандартных самодельных отопительных приборов.</w:t>
      </w:r>
    </w:p>
    <w:p w:rsidR="006315E1" w:rsidRPr="006315E1" w:rsidRDefault="006315E1" w:rsidP="006315E1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СЛЕДИТЕ за исправностью всех электробытовых приборов.</w:t>
      </w:r>
    </w:p>
    <w:p w:rsidR="006315E1" w:rsidRPr="006315E1" w:rsidRDefault="006315E1" w:rsidP="006315E1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НЕДОПУСТИМО оставлять включенными газовые приборы без присмотра. Над газовой плитой нельзя сушить белье.</w:t>
      </w:r>
    </w:p>
    <w:p w:rsidR="006315E1" w:rsidRPr="006315E1" w:rsidRDefault="006315E1" w:rsidP="006315E1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НЕЛЬЗЯ: при наличии запаха газа в квартире включать электроосвещение, зажигать спички, курить, применять открытый огонь. В этом случае необходимо немедленно вызвать аварийную службу газа и до ее прибытия тщательно проветрить помещения.</w:t>
      </w:r>
    </w:p>
    <w:p w:rsidR="006315E1" w:rsidRPr="006315E1" w:rsidRDefault="006315E1" w:rsidP="006315E1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Открывая кран газопровода, следует проверить, закрыты ли краны у газовых приборов. Перед тем, как зажечь газовую горелку, нужно зажечь спичку, а затем открывать кран горелки.</w:t>
      </w:r>
    </w:p>
    <w:p w:rsidR="006315E1" w:rsidRPr="006315E1" w:rsidRDefault="006315E1" w:rsidP="006315E1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ДОПУСКАЙТЕ отогревание замерзших труб паяльной лампой или факелом.</w:t>
      </w:r>
    </w:p>
    <w:p w:rsidR="006315E1" w:rsidRPr="006315E1" w:rsidRDefault="006315E1" w:rsidP="006315E1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оставляйте детей дома одних, когда горит газовая плита, топится камин, печь или включены электроприборы.</w:t>
      </w:r>
    </w:p>
    <w:p w:rsidR="006315E1" w:rsidRPr="006315E1" w:rsidRDefault="006315E1" w:rsidP="006315E1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ПОЖАРА ИЛИ ПОЯВЛЕНИЯ ДЫМА НЕМЕДЛЕННО СООБЩИТЕ В </w:t>
      </w:r>
      <w:proofErr w:type="gramStart"/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ПОЖАРНУЮ</w:t>
      </w:r>
      <w:proofErr w:type="gramEnd"/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ОХРАНУПО ТЕЛЕФОНУ 01 ИЛИ 112, УКАЗАВ ТОЧНЫЙ АДРЕС.</w:t>
      </w:r>
    </w:p>
    <w:p w:rsidR="006315E1" w:rsidRPr="006315E1" w:rsidRDefault="006315E1" w:rsidP="006315E1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прибытия пожарной охраны примите меры к эвакуации людей и имущества; приступите к тушению имеющимися средствами (водой, песком, огнетушителем, одеялом или другой плотной тканью).</w:t>
      </w:r>
    </w:p>
    <w:p w:rsidR="006315E1" w:rsidRPr="006315E1" w:rsidRDefault="006315E1" w:rsidP="006315E1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загорания изоляции электропроводов необходимо сначала отключить сеть, а затем приступить к тушению.</w:t>
      </w:r>
    </w:p>
    <w:p w:rsidR="006315E1" w:rsidRPr="006315E1" w:rsidRDefault="006315E1" w:rsidP="006315E1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Керосин, бензин и другие легковоспламеняющиеся жидкости тушить водой нельзя: они легче воды и, всплывая на поверхность, будут продолжать гореть. При горении этих жидкостей для тушения можно использовать одеяло, плотную ткань или песок.</w:t>
      </w:r>
    </w:p>
    <w:p w:rsidR="006315E1" w:rsidRPr="006315E1" w:rsidRDefault="006315E1" w:rsidP="006315E1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обнаружении пожара в квартире дома повышенной этажности откройте ящик пожарного крана на этаже, проложите рукавную линию со стволом к очагу пожара, откройте вентиль, нажмите кнопку дистанционного пуска насоса-</w:t>
      </w:r>
      <w:proofErr w:type="spellStart"/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повысителя</w:t>
      </w:r>
      <w:proofErr w:type="spellEnd"/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направьте струю воды на огонь.</w:t>
      </w:r>
    </w:p>
    <w:p w:rsidR="006315E1" w:rsidRPr="006315E1" w:rsidRDefault="006315E1" w:rsidP="006315E1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задымлении здания необходимо: включить </w:t>
      </w:r>
      <w:proofErr w:type="spellStart"/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противодымные</w:t>
      </w:r>
      <w:proofErr w:type="spellEnd"/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устройства (дымовой люк, вентиляторы), плотно закрыть дверь квартиры и, в случае поступления дыма через </w:t>
      </w:r>
      <w:proofErr w:type="spellStart"/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неплотности</w:t>
      </w:r>
      <w:proofErr w:type="spellEnd"/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выйти на балкон, лоджию, а при их отсутствии – эвакуироваться из дома по незадымляемой лестничной клетке.</w:t>
      </w:r>
    </w:p>
    <w:p w:rsidR="006315E1" w:rsidRPr="006315E1" w:rsidRDefault="006315E1" w:rsidP="006315E1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ПОМНИТЕ! Безусловное выполнение противопожарных мероприятий исключит опасность пожара в вашем доме.</w:t>
      </w:r>
    </w:p>
    <w:p w:rsidR="006315E1" w:rsidRPr="006315E1" w:rsidRDefault="006315E1" w:rsidP="00631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период отопительного сезона причиной возгораний являются грубые нарушения правил пожарной безопасности при эксплуатации отопительных систем и установок, а в особенности печного отопления, которое зачастую эксплуатируется с трещинами в дымоходах, без разделок до сгораемых конструкций стен, перегородок и перекрытий, а также без </w:t>
      </w:r>
      <w:proofErr w:type="spellStart"/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предтопочных</w:t>
      </w:r>
      <w:proofErr w:type="spellEnd"/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листов. Оставленные над печами для просушки домашние вещи и другие сгораемые материалы также приводят к огненным трагедиям. Немало пожаров происходит из-за нарушения правил пожарной безопасности при эксплуатации электроприборов, неисправного электрооборудования, самодельных электроустановок и перегрузки электросети. Самый распространенный электрический виновник – электрообогреватель: выгорит всего несколько метров в помещении, а последствия самые страшные – гибель людей.</w:t>
      </w:r>
    </w:p>
    <w:p w:rsidR="006315E1" w:rsidRPr="006315E1" w:rsidRDefault="006315E1" w:rsidP="00631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самых простых правил пожарной безопасности может спасти вам жизнь и предупредить пожар.</w:t>
      </w:r>
    </w:p>
    <w:p w:rsidR="006315E1" w:rsidRPr="006315E1" w:rsidRDefault="006315E1" w:rsidP="006315E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1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315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315E1" w:rsidRPr="006315E1" w:rsidRDefault="006315E1" w:rsidP="006315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5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ОБНАРУЖЕНИИ ПОЖАРА ЗВОНИТЕ ПО ТЕЛЕФОНАМ 01, 112 либо мобильной связью любого оператора 101</w:t>
      </w:r>
      <w:r w:rsidRPr="00631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64D7C" w:rsidRPr="006315E1" w:rsidRDefault="00464D7C">
      <w:pPr>
        <w:rPr>
          <w:rFonts w:ascii="Times New Roman" w:hAnsi="Times New Roman" w:cs="Times New Roman"/>
          <w:sz w:val="28"/>
          <w:szCs w:val="28"/>
        </w:rPr>
      </w:pPr>
    </w:p>
    <w:sectPr w:rsidR="00464D7C" w:rsidRPr="00631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34985"/>
    <w:multiLevelType w:val="multilevel"/>
    <w:tmpl w:val="49943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1322AC"/>
    <w:multiLevelType w:val="multilevel"/>
    <w:tmpl w:val="8D3A6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566783"/>
    <w:multiLevelType w:val="multilevel"/>
    <w:tmpl w:val="B4D6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42282C"/>
    <w:multiLevelType w:val="multilevel"/>
    <w:tmpl w:val="A9F22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822"/>
    <w:rsid w:val="00070B27"/>
    <w:rsid w:val="00464D7C"/>
    <w:rsid w:val="006315E1"/>
    <w:rsid w:val="00A1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5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5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8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3191">
          <w:marLeft w:val="420"/>
          <w:marRight w:val="4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06952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1952322383">
                  <w:marLeft w:val="0"/>
                  <w:marRight w:val="375"/>
                  <w:marTop w:val="135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dotted" w:sz="6" w:space="11" w:color="DDDDDD"/>
                  </w:divBdr>
                </w:div>
              </w:divsChild>
            </w:div>
            <w:div w:id="1799257692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91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4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4753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08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lchiadm.khabkrai.ru/Important/10521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1752</Words>
  <Characters>9988</Characters>
  <Application>Microsoft Office Word</Application>
  <DocSecurity>0</DocSecurity>
  <Lines>83</Lines>
  <Paragraphs>23</Paragraphs>
  <ScaleCrop>false</ScaleCrop>
  <Company>Krokoz™</Company>
  <LinksUpToDate>false</LinksUpToDate>
  <CharactersWithSpaces>11717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2022-12-28T11:36:00Z</dcterms:created>
  <dcterms:modified xsi:type="dcterms:W3CDTF">2022-12-29T02:56:00Z</dcterms:modified>
</cp:coreProperties>
</file>